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3" w:rsidRPr="002157E7" w:rsidRDefault="00944FE3" w:rsidP="00944FE3">
      <w:pPr>
        <w:rPr>
          <w:rFonts w:ascii="Arial" w:hAnsi="Arial" w:cs="Arial"/>
          <w:b/>
          <w:sz w:val="24"/>
          <w:szCs w:val="24"/>
          <w:u w:val="single"/>
        </w:rPr>
      </w:pPr>
      <w:r w:rsidRPr="002157E7">
        <w:rPr>
          <w:rFonts w:ascii="Arial" w:hAnsi="Arial" w:cs="Arial"/>
          <w:b/>
          <w:sz w:val="24"/>
          <w:szCs w:val="24"/>
          <w:u w:val="single"/>
        </w:rPr>
        <w:t>SE OPONE. PROPONE ABSOLVENTE.-</w:t>
      </w:r>
    </w:p>
    <w:p w:rsidR="00944FE3" w:rsidRPr="002157E7" w:rsidRDefault="00944FE3" w:rsidP="00944FE3">
      <w:pPr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>Sr. Juez:</w:t>
      </w:r>
    </w:p>
    <w:p w:rsidR="00944FE3" w:rsidRPr="002157E7" w:rsidRDefault="00944FE3" w:rsidP="00944FE3">
      <w:pPr>
        <w:rPr>
          <w:rFonts w:ascii="Arial" w:hAnsi="Arial" w:cs="Arial"/>
          <w:sz w:val="24"/>
          <w:szCs w:val="24"/>
        </w:rPr>
      </w:pPr>
    </w:p>
    <w:p w:rsidR="00944FE3" w:rsidRPr="002157E7" w:rsidRDefault="00944FE3" w:rsidP="00944FE3">
      <w:pPr>
        <w:rPr>
          <w:rFonts w:ascii="Arial" w:hAnsi="Arial" w:cs="Arial"/>
          <w:color w:val="FF0000"/>
          <w:sz w:val="24"/>
          <w:szCs w:val="24"/>
        </w:rPr>
      </w:pPr>
      <w:r w:rsidRPr="002157E7">
        <w:rPr>
          <w:rFonts w:ascii="Arial" w:hAnsi="Arial" w:cs="Arial"/>
          <w:color w:val="FF0000"/>
          <w:sz w:val="24"/>
          <w:szCs w:val="24"/>
        </w:rPr>
        <w:t>((ENCABEZADO))</w:t>
      </w:r>
      <w:bookmarkStart w:id="0" w:name="_GoBack"/>
      <w:bookmarkEnd w:id="0"/>
    </w:p>
    <w:p w:rsidR="00944FE3" w:rsidRPr="002157E7" w:rsidRDefault="00944FE3" w:rsidP="00944FE3">
      <w:pPr>
        <w:rPr>
          <w:rFonts w:ascii="Arial" w:hAnsi="Arial" w:cs="Arial"/>
          <w:sz w:val="24"/>
          <w:szCs w:val="24"/>
        </w:rPr>
      </w:pPr>
    </w:p>
    <w:p w:rsidR="00944FE3" w:rsidRPr="002157E7" w:rsidRDefault="00944FE3" w:rsidP="00944FE3">
      <w:pPr>
        <w:ind w:firstLine="567"/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 xml:space="preserve">En virtud de las previsiones del Art. 406 CPCCN mi mandante se opone a que concurra a absolver posiciones el Sr. ………………….. </w:t>
      </w:r>
      <w:proofErr w:type="gramStart"/>
      <w:r w:rsidRPr="002157E7">
        <w:rPr>
          <w:rFonts w:ascii="Arial" w:hAnsi="Arial" w:cs="Arial"/>
          <w:sz w:val="24"/>
          <w:szCs w:val="24"/>
        </w:rPr>
        <w:t>elegido</w:t>
      </w:r>
      <w:proofErr w:type="gramEnd"/>
      <w:r w:rsidRPr="002157E7">
        <w:rPr>
          <w:rFonts w:ascii="Arial" w:hAnsi="Arial" w:cs="Arial"/>
          <w:sz w:val="24"/>
          <w:szCs w:val="24"/>
        </w:rPr>
        <w:t xml:space="preserve"> por la oponente, toda vez que el mismo no ha tomado intervención personal ni tiene conocimiento directo sobre los hechos que aquí se discuten.</w:t>
      </w:r>
    </w:p>
    <w:p w:rsidR="00944FE3" w:rsidRPr="002157E7" w:rsidRDefault="00944FE3" w:rsidP="00944FE3">
      <w:pPr>
        <w:ind w:firstLine="567"/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 xml:space="preserve">En su lugar, se designa para cumplir con dicha prueba </w:t>
      </w:r>
      <w:proofErr w:type="gramStart"/>
      <w:r w:rsidRPr="002157E7">
        <w:rPr>
          <w:rFonts w:ascii="Arial" w:hAnsi="Arial" w:cs="Arial"/>
          <w:sz w:val="24"/>
          <w:szCs w:val="24"/>
        </w:rPr>
        <w:t>a  …</w:t>
      </w:r>
      <w:proofErr w:type="gramEnd"/>
      <w:r w:rsidRPr="002157E7">
        <w:rPr>
          <w:rFonts w:ascii="Arial" w:hAnsi="Arial" w:cs="Arial"/>
          <w:sz w:val="24"/>
          <w:szCs w:val="24"/>
        </w:rPr>
        <w:t xml:space="preserve">……………… Representante </w:t>
      </w:r>
      <w:proofErr w:type="gramStart"/>
      <w:r w:rsidRPr="002157E7">
        <w:rPr>
          <w:rFonts w:ascii="Arial" w:hAnsi="Arial" w:cs="Arial"/>
          <w:sz w:val="24"/>
          <w:szCs w:val="24"/>
        </w:rPr>
        <w:t>de …</w:t>
      </w:r>
      <w:proofErr w:type="gramEnd"/>
      <w:r w:rsidRPr="002157E7">
        <w:rPr>
          <w:rFonts w:ascii="Arial" w:hAnsi="Arial" w:cs="Arial"/>
          <w:sz w:val="24"/>
          <w:szCs w:val="24"/>
        </w:rPr>
        <w:t xml:space="preserve">…………….. </w:t>
      </w:r>
      <w:proofErr w:type="gramStart"/>
      <w:r w:rsidRPr="002157E7">
        <w:rPr>
          <w:rFonts w:ascii="Arial" w:hAnsi="Arial" w:cs="Arial"/>
          <w:sz w:val="24"/>
          <w:szCs w:val="24"/>
        </w:rPr>
        <w:t>conforme</w:t>
      </w:r>
      <w:proofErr w:type="gramEnd"/>
      <w:r w:rsidRPr="002157E7">
        <w:rPr>
          <w:rFonts w:ascii="Arial" w:hAnsi="Arial" w:cs="Arial"/>
          <w:sz w:val="24"/>
          <w:szCs w:val="24"/>
        </w:rPr>
        <w:t xml:space="preserve"> poder que se acompaña.</w:t>
      </w:r>
    </w:p>
    <w:p w:rsidR="002F4E9A" w:rsidRPr="002157E7" w:rsidRDefault="00944FE3" w:rsidP="00944FE3">
      <w:pPr>
        <w:ind w:firstLine="567"/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 xml:space="preserve">La persona indicada queda notificada de la audiencia fijada por V.S. para el día ………………….. </w:t>
      </w:r>
      <w:proofErr w:type="gramStart"/>
      <w:r w:rsidRPr="002157E7">
        <w:rPr>
          <w:rFonts w:ascii="Arial" w:hAnsi="Arial" w:cs="Arial"/>
          <w:sz w:val="24"/>
          <w:szCs w:val="24"/>
        </w:rPr>
        <w:t>suscribiendo</w:t>
      </w:r>
      <w:proofErr w:type="gramEnd"/>
      <w:r w:rsidRPr="002157E7">
        <w:rPr>
          <w:rFonts w:ascii="Arial" w:hAnsi="Arial" w:cs="Arial"/>
          <w:sz w:val="24"/>
          <w:szCs w:val="24"/>
        </w:rPr>
        <w:t xml:space="preserve"> a tal fin ésta presentación.</w:t>
      </w:r>
    </w:p>
    <w:p w:rsidR="00944FE3" w:rsidRPr="002157E7" w:rsidRDefault="00944FE3" w:rsidP="00944FE3">
      <w:pPr>
        <w:rPr>
          <w:rFonts w:ascii="Arial" w:hAnsi="Arial" w:cs="Arial"/>
          <w:sz w:val="24"/>
          <w:szCs w:val="24"/>
        </w:rPr>
      </w:pPr>
    </w:p>
    <w:p w:rsidR="00944FE3" w:rsidRPr="002157E7" w:rsidRDefault="00944FE3" w:rsidP="00944FE3">
      <w:pPr>
        <w:jc w:val="right"/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>Proveer de conformidad.</w:t>
      </w:r>
    </w:p>
    <w:p w:rsidR="00944FE3" w:rsidRPr="002157E7" w:rsidRDefault="00944FE3" w:rsidP="00944FE3">
      <w:pPr>
        <w:jc w:val="right"/>
        <w:rPr>
          <w:rFonts w:ascii="Arial" w:hAnsi="Arial" w:cs="Arial"/>
          <w:sz w:val="24"/>
          <w:szCs w:val="24"/>
        </w:rPr>
      </w:pPr>
      <w:r w:rsidRPr="002157E7">
        <w:rPr>
          <w:rFonts w:ascii="Arial" w:hAnsi="Arial" w:cs="Arial"/>
          <w:sz w:val="24"/>
          <w:szCs w:val="24"/>
        </w:rPr>
        <w:t>Será Justicia.</w:t>
      </w:r>
    </w:p>
    <w:sectPr w:rsidR="00944FE3" w:rsidRPr="002157E7" w:rsidSect="00944FE3">
      <w:pgSz w:w="12240" w:h="20160" w:code="5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3"/>
    <w:rsid w:val="002157E7"/>
    <w:rsid w:val="00242ED2"/>
    <w:rsid w:val="00944FE3"/>
    <w:rsid w:val="00D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2015-10-28T00:07:00Z</dcterms:created>
  <dcterms:modified xsi:type="dcterms:W3CDTF">2015-12-29T23:24:00Z</dcterms:modified>
</cp:coreProperties>
</file>